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2" w:rsidRDefault="001831D2" w:rsidP="001831D2">
      <w:bookmarkStart w:id="0" w:name="_GoBack"/>
      <w:r>
        <w:t xml:space="preserve">Das Programm inoOrder wurde speziell für kleine </w:t>
      </w:r>
    </w:p>
    <w:p w:rsidR="001831D2" w:rsidRDefault="001831D2" w:rsidP="001831D2">
      <w:r>
        <w:t xml:space="preserve">Unternehmen entwickelt, die einfach und schnell </w:t>
      </w:r>
    </w:p>
    <w:p w:rsidR="001831D2" w:rsidRDefault="001831D2" w:rsidP="001831D2">
      <w:r>
        <w:t xml:space="preserve">Angebote, Aufträge, Lieferscheine und Rechnungen </w:t>
      </w:r>
    </w:p>
    <w:p w:rsidR="001831D2" w:rsidRDefault="001831D2" w:rsidP="001831D2">
      <w:r>
        <w:t>erstellen.</w:t>
      </w:r>
    </w:p>
    <w:p w:rsidR="001831D2" w:rsidRDefault="001831D2" w:rsidP="001831D2"/>
    <w:p w:rsidR="001831D2" w:rsidRDefault="001831D2" w:rsidP="001831D2">
      <w:r>
        <w:t>Die wichtigsten Funktionen auf einen Blick</w:t>
      </w:r>
    </w:p>
    <w:p w:rsidR="001831D2" w:rsidRDefault="001831D2" w:rsidP="001831D2"/>
    <w:p w:rsidR="001831D2" w:rsidRDefault="001831D2" w:rsidP="001831D2">
      <w:r>
        <w:t xml:space="preserve">Erstellung von </w:t>
      </w:r>
    </w:p>
    <w:p w:rsidR="001831D2" w:rsidRDefault="001831D2" w:rsidP="001831D2"/>
    <w:p w:rsidR="001831D2" w:rsidRDefault="001831D2" w:rsidP="001831D2">
      <w:pPr>
        <w:pStyle w:val="Listenabsatz"/>
        <w:numPr>
          <w:ilvl w:val="0"/>
          <w:numId w:val="2"/>
        </w:numPr>
      </w:pPr>
      <w:r>
        <w:t>Angeboten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Aufträgen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Lieferscheinen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Rechnungen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Gutschriften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Zahlungserinnerungen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Artikelverwaltung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Kundenverwaltung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Versendung Ihrer Dokumenten via E-Mail</w:t>
      </w:r>
    </w:p>
    <w:p w:rsidR="001831D2" w:rsidRDefault="001831D2" w:rsidP="001831D2">
      <w:pPr>
        <w:pStyle w:val="Listenabsatz"/>
        <w:numPr>
          <w:ilvl w:val="0"/>
          <w:numId w:val="2"/>
        </w:numPr>
      </w:pPr>
      <w:r>
        <w:t>einfach und leicht zu verstehenden Benutzeroberfläche</w:t>
      </w:r>
    </w:p>
    <w:p w:rsidR="001831D2" w:rsidRDefault="001831D2" w:rsidP="001831D2"/>
    <w:p w:rsidR="001831D2" w:rsidRDefault="001831D2" w:rsidP="001831D2">
      <w:r>
        <w:t>Überzeugen Sie sich von unserem Angebot:</w:t>
      </w:r>
    </w:p>
    <w:p w:rsidR="001831D2" w:rsidRDefault="001831D2" w:rsidP="001831D2"/>
    <w:p w:rsidR="001831D2" w:rsidRDefault="001831D2" w:rsidP="001831D2">
      <w:pPr>
        <w:pStyle w:val="Listenabsatz"/>
        <w:numPr>
          <w:ilvl w:val="0"/>
          <w:numId w:val="1"/>
        </w:numPr>
      </w:pPr>
      <w:r>
        <w:t>kostenlose Einbindung Ihres Logos in die Formulare</w:t>
      </w:r>
    </w:p>
    <w:p w:rsidR="001831D2" w:rsidRDefault="001831D2" w:rsidP="001831D2">
      <w:pPr>
        <w:pStyle w:val="Listenabsatz"/>
        <w:numPr>
          <w:ilvl w:val="0"/>
          <w:numId w:val="1"/>
        </w:numPr>
      </w:pPr>
      <w:r>
        <w:t>kostenloser Telefonsupport bei der Installation</w:t>
      </w:r>
    </w:p>
    <w:p w:rsidR="001831D2" w:rsidRDefault="001831D2" w:rsidP="001831D2">
      <w:pPr>
        <w:pStyle w:val="Listenabsatz"/>
        <w:numPr>
          <w:ilvl w:val="0"/>
          <w:numId w:val="1"/>
        </w:numPr>
      </w:pPr>
      <w:r>
        <w:t>kostenlose Video Anleitungen zur Bedienung von inoOrder</w:t>
      </w:r>
    </w:p>
    <w:p w:rsidR="001831D2" w:rsidRDefault="001831D2" w:rsidP="001831D2">
      <w:pPr>
        <w:pStyle w:val="Listenabsatz"/>
        <w:numPr>
          <w:ilvl w:val="0"/>
          <w:numId w:val="1"/>
        </w:numPr>
      </w:pPr>
      <w:r>
        <w:t>kostengünstiger Wartungsvertrag für ein bzw. zwei Jahre</w:t>
      </w:r>
    </w:p>
    <w:p w:rsidR="001831D2" w:rsidRDefault="001831D2" w:rsidP="001831D2">
      <w:pPr>
        <w:pStyle w:val="Listenabsatz"/>
        <w:numPr>
          <w:ilvl w:val="0"/>
          <w:numId w:val="1"/>
        </w:numPr>
      </w:pPr>
      <w:r>
        <w:t xml:space="preserve">ein Jahr kostenloser Telefon oder </w:t>
      </w:r>
      <w:proofErr w:type="spellStart"/>
      <w:r>
        <w:t>Fernwartungs</w:t>
      </w:r>
      <w:proofErr w:type="spellEnd"/>
      <w:r>
        <w:t xml:space="preserve"> Support</w:t>
      </w:r>
    </w:p>
    <w:p w:rsidR="00977BA8" w:rsidRDefault="001831D2" w:rsidP="001831D2">
      <w:pPr>
        <w:pStyle w:val="Listenabsatz"/>
        <w:numPr>
          <w:ilvl w:val="0"/>
          <w:numId w:val="1"/>
        </w:numPr>
      </w:pPr>
      <w:r>
        <w:t>Support Reaktionszeit innerhalb von 24h Stunden</w:t>
      </w:r>
      <w:bookmarkEnd w:id="0"/>
    </w:p>
    <w:sectPr w:rsidR="00977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64E"/>
    <w:multiLevelType w:val="hybridMultilevel"/>
    <w:tmpl w:val="B91042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A07"/>
    <w:multiLevelType w:val="hybridMultilevel"/>
    <w:tmpl w:val="98F6B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D2"/>
    <w:rsid w:val="001831D2"/>
    <w:rsid w:val="009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2012-09-19T13:20:00Z</dcterms:created>
  <dcterms:modified xsi:type="dcterms:W3CDTF">2012-09-19T13:22:00Z</dcterms:modified>
</cp:coreProperties>
</file>